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BA" w:rsidRDefault="0049492A" w:rsidP="008719BA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9.5pt;margin-top:-7.7pt;width:621.8pt;height:86.25pt;z-index:251661312;mso-width-relative:margin;mso-height-relative:margin" stroked="f">
            <v:textbox>
              <w:txbxContent>
                <w:p w:rsidR="008719BA" w:rsidRPr="008719BA" w:rsidRDefault="008719BA" w:rsidP="008719BA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8719BA">
                    <w:rPr>
                      <w:sz w:val="36"/>
                      <w:szCs w:val="36"/>
                    </w:rPr>
                    <w:t xml:space="preserve">PLANNING D’INTERVENTION </w:t>
                  </w:r>
                </w:p>
                <w:p w:rsidR="008719BA" w:rsidRDefault="008719BA" w:rsidP="008719BA">
                  <w:pPr>
                    <w:spacing w:after="0"/>
                    <w:jc w:val="center"/>
                    <w:rPr>
                      <w:sz w:val="36"/>
                      <w:szCs w:val="36"/>
                    </w:rPr>
                  </w:pPr>
                  <w:r w:rsidRPr="008719BA">
                    <w:rPr>
                      <w:sz w:val="36"/>
                      <w:szCs w:val="36"/>
                    </w:rPr>
                    <w:t>Mme OLIVIER Isabelle</w:t>
                  </w:r>
                </w:p>
                <w:p w:rsidR="008719BA" w:rsidRPr="002B1286" w:rsidRDefault="008719BA" w:rsidP="008719BA">
                  <w:pPr>
                    <w:spacing w:after="0"/>
                    <w:jc w:val="center"/>
                    <w:rPr>
                      <w:b/>
                      <w:sz w:val="36"/>
                      <w:szCs w:val="36"/>
                      <w:u w:val="single"/>
                    </w:rPr>
                  </w:pPr>
                  <w:r w:rsidRPr="002B1286">
                    <w:rPr>
                      <w:b/>
                      <w:sz w:val="36"/>
                      <w:szCs w:val="36"/>
                      <w:u w:val="single"/>
                    </w:rPr>
                    <w:t>Mercredi 23 septembre  8H30 -11H30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rect id="_x0000_s1026" style="position:absolute;margin-left:-15.15pt;margin-top:-14.45pt;width:766.85pt;height:499.2pt;z-index:251660288" filled="f" strokecolor="#4f81bd [3204]" strokeweight="3pt"/>
        </w:pict>
      </w:r>
      <w:r w:rsidR="008719BA" w:rsidRPr="007B0F86">
        <w:rPr>
          <w:noProof/>
          <w:lang w:eastAsia="fr-FR"/>
        </w:rPr>
        <w:drawing>
          <wp:inline distT="0" distB="0" distL="0" distR="0">
            <wp:extent cx="928694" cy="785818"/>
            <wp:effectExtent l="19050" t="0" r="4756" b="0"/>
            <wp:docPr id="2" name="Image 1" descr="jaur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 descr="jaures"/>
                    <pic:cNvPicPr/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694" cy="785818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19BA" w:rsidRPr="008719BA" w:rsidRDefault="008719BA" w:rsidP="008719BA">
      <w:pPr>
        <w:spacing w:after="0"/>
        <w:rPr>
          <w:b/>
        </w:rPr>
      </w:pPr>
    </w:p>
    <w:p w:rsidR="002B1286" w:rsidRDefault="002B1286" w:rsidP="002B1286">
      <w:pPr>
        <w:spacing w:after="0"/>
        <w:jc w:val="right"/>
      </w:pPr>
      <w:r>
        <w:t>POISSY,  le 14 septembre 2015.</w:t>
      </w:r>
    </w:p>
    <w:p w:rsidR="002B1286" w:rsidRDefault="002B1286" w:rsidP="008719BA">
      <w:pPr>
        <w:spacing w:after="0"/>
      </w:pPr>
    </w:p>
    <w:p w:rsidR="008719BA" w:rsidRPr="002B1286" w:rsidRDefault="008719BA" w:rsidP="008719BA">
      <w:pPr>
        <w:spacing w:after="0"/>
        <w:rPr>
          <w:sz w:val="28"/>
          <w:szCs w:val="28"/>
        </w:rPr>
      </w:pPr>
      <w:r w:rsidRPr="002B1286">
        <w:rPr>
          <w:sz w:val="28"/>
          <w:szCs w:val="28"/>
        </w:rPr>
        <w:t>Dans le cadre du conseil municipal JUNIOR et des futures élections qui se dérouleront le jeudi 8 octobre au collège, Mme OLIVIER Isabelle</w:t>
      </w:r>
      <w:r w:rsidR="002B1286">
        <w:rPr>
          <w:sz w:val="28"/>
          <w:szCs w:val="28"/>
        </w:rPr>
        <w:t>,</w:t>
      </w:r>
      <w:r w:rsidRPr="002B1286">
        <w:rPr>
          <w:sz w:val="28"/>
          <w:szCs w:val="28"/>
        </w:rPr>
        <w:t xml:space="preserve"> coordonnatrice de cette instance</w:t>
      </w:r>
      <w:r w:rsidR="002B1286">
        <w:rPr>
          <w:sz w:val="28"/>
          <w:szCs w:val="28"/>
        </w:rPr>
        <w:t>,</w:t>
      </w:r>
      <w:r w:rsidRPr="002B1286">
        <w:rPr>
          <w:sz w:val="28"/>
          <w:szCs w:val="28"/>
        </w:rPr>
        <w:t xml:space="preserve"> interviendra dans les classes de 6° selon le planning ci-dessous. L’intervention dure entre 15 et 20 mns. Les enseignants restent en responsabilité de leur classe.</w:t>
      </w:r>
    </w:p>
    <w:p w:rsidR="008719BA" w:rsidRDefault="008719BA" w:rsidP="008719BA">
      <w:pPr>
        <w:spacing w:after="0"/>
      </w:pPr>
    </w:p>
    <w:p w:rsidR="002B1286" w:rsidRDefault="002B1286" w:rsidP="008719BA">
      <w:pPr>
        <w:spacing w:after="0"/>
      </w:pPr>
    </w:p>
    <w:tbl>
      <w:tblPr>
        <w:tblStyle w:val="Grilledutableau"/>
        <w:tblW w:w="9249" w:type="dxa"/>
        <w:jc w:val="center"/>
        <w:tblInd w:w="-2169" w:type="dxa"/>
        <w:tblLook w:val="04A0"/>
      </w:tblPr>
      <w:tblGrid>
        <w:gridCol w:w="1170"/>
        <w:gridCol w:w="2693"/>
        <w:gridCol w:w="2693"/>
        <w:gridCol w:w="2693"/>
      </w:tblGrid>
      <w:tr w:rsidR="002B1286" w:rsidRPr="008719BA" w:rsidTr="002B1286">
        <w:trPr>
          <w:jc w:val="center"/>
        </w:trPr>
        <w:tc>
          <w:tcPr>
            <w:tcW w:w="1170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Classe</w:t>
            </w:r>
          </w:p>
        </w:tc>
        <w:tc>
          <w:tcPr>
            <w:tcW w:w="2693" w:type="dxa"/>
          </w:tcPr>
          <w:p w:rsidR="002B1286" w:rsidRPr="008719BA" w:rsidRDefault="002B1286" w:rsidP="008719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Heure</w:t>
            </w:r>
          </w:p>
        </w:tc>
        <w:tc>
          <w:tcPr>
            <w:tcW w:w="2693" w:type="dxa"/>
          </w:tcPr>
          <w:p w:rsidR="002B1286" w:rsidRPr="008719BA" w:rsidRDefault="002B1286" w:rsidP="008719BA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 xml:space="preserve">Professeur 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Salle</w:t>
            </w:r>
          </w:p>
        </w:tc>
      </w:tr>
      <w:tr w:rsidR="002B1286" w:rsidRPr="008719BA" w:rsidTr="002B1286">
        <w:trPr>
          <w:jc w:val="center"/>
        </w:trPr>
        <w:tc>
          <w:tcPr>
            <w:tcW w:w="1170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6°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693" w:type="dxa"/>
            <w:vMerge w:val="restart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8H30 – 8H50</w:t>
            </w:r>
          </w:p>
        </w:tc>
        <w:tc>
          <w:tcPr>
            <w:tcW w:w="2693" w:type="dxa"/>
          </w:tcPr>
          <w:p w:rsidR="002B1286" w:rsidRPr="008719BA" w:rsidRDefault="002B1286" w:rsidP="0054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LOURINI</w:t>
            </w:r>
          </w:p>
        </w:tc>
        <w:tc>
          <w:tcPr>
            <w:tcW w:w="2693" w:type="dxa"/>
            <w:vMerge w:val="restart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Amphithéâtre</w:t>
            </w:r>
          </w:p>
        </w:tc>
      </w:tr>
      <w:tr w:rsidR="002B1286" w:rsidRPr="008719BA" w:rsidTr="002B1286">
        <w:trPr>
          <w:jc w:val="center"/>
        </w:trPr>
        <w:tc>
          <w:tcPr>
            <w:tcW w:w="1170" w:type="dxa"/>
          </w:tcPr>
          <w:p w:rsidR="002B1286" w:rsidRPr="008719BA" w:rsidRDefault="002B1286" w:rsidP="00A203B2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6°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</w:tcPr>
          <w:p w:rsidR="002B1286" w:rsidRPr="008719BA" w:rsidRDefault="002B1286" w:rsidP="00A203B2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B1286" w:rsidRPr="008719BA" w:rsidRDefault="002B1286" w:rsidP="005421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L’HERMENIER</w:t>
            </w:r>
          </w:p>
        </w:tc>
        <w:tc>
          <w:tcPr>
            <w:tcW w:w="2693" w:type="dxa"/>
            <w:vMerge/>
          </w:tcPr>
          <w:p w:rsidR="002B1286" w:rsidRPr="008719BA" w:rsidRDefault="002B1286" w:rsidP="00A203B2">
            <w:pPr>
              <w:rPr>
                <w:sz w:val="28"/>
                <w:szCs w:val="28"/>
              </w:rPr>
            </w:pPr>
          </w:p>
        </w:tc>
      </w:tr>
      <w:tr w:rsidR="002B1286" w:rsidRPr="008719BA" w:rsidTr="002B1286">
        <w:trPr>
          <w:jc w:val="center"/>
        </w:trPr>
        <w:tc>
          <w:tcPr>
            <w:tcW w:w="1170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°4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8H55-9H20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DESTERMES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405</w:t>
            </w:r>
          </w:p>
        </w:tc>
      </w:tr>
      <w:tr w:rsidR="002B1286" w:rsidRPr="008719BA" w:rsidTr="002B1286">
        <w:trPr>
          <w:jc w:val="center"/>
        </w:trPr>
        <w:tc>
          <w:tcPr>
            <w:tcW w:w="1170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°1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9H25-9H50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FORTIER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 105</w:t>
            </w:r>
          </w:p>
        </w:tc>
      </w:tr>
      <w:tr w:rsidR="002B1286" w:rsidRPr="008719BA" w:rsidTr="002B1286">
        <w:trPr>
          <w:jc w:val="center"/>
        </w:trPr>
        <w:tc>
          <w:tcPr>
            <w:tcW w:w="1170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6°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9H50-10H15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HARDI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212</w:t>
            </w:r>
          </w:p>
        </w:tc>
      </w:tr>
      <w:tr w:rsidR="002B1286" w:rsidRPr="008719BA" w:rsidTr="002B1286">
        <w:trPr>
          <w:jc w:val="center"/>
        </w:trPr>
        <w:tc>
          <w:tcPr>
            <w:tcW w:w="1170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°5</w:t>
            </w:r>
          </w:p>
        </w:tc>
        <w:tc>
          <w:tcPr>
            <w:tcW w:w="2693" w:type="dxa"/>
            <w:vMerge w:val="restart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10H40-11H05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COULON</w:t>
            </w:r>
          </w:p>
        </w:tc>
        <w:tc>
          <w:tcPr>
            <w:tcW w:w="2693" w:type="dxa"/>
            <w:vMerge w:val="restart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Amphithéâtre</w:t>
            </w:r>
          </w:p>
        </w:tc>
      </w:tr>
      <w:tr w:rsidR="002B1286" w:rsidRPr="008719BA" w:rsidTr="002B1286">
        <w:trPr>
          <w:jc w:val="center"/>
        </w:trPr>
        <w:tc>
          <w:tcPr>
            <w:tcW w:w="1170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6°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FOUSSEREAU</w:t>
            </w:r>
          </w:p>
        </w:tc>
        <w:tc>
          <w:tcPr>
            <w:tcW w:w="2693" w:type="dxa"/>
            <w:vMerge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</w:p>
        </w:tc>
      </w:tr>
      <w:tr w:rsidR="002B1286" w:rsidRPr="008719BA" w:rsidTr="002B1286">
        <w:trPr>
          <w:jc w:val="center"/>
        </w:trPr>
        <w:tc>
          <w:tcPr>
            <w:tcW w:w="1170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 w:rsidRPr="008719BA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°3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11H05-11H30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Mme SUDRE</w:t>
            </w:r>
          </w:p>
        </w:tc>
        <w:tc>
          <w:tcPr>
            <w:tcW w:w="2693" w:type="dxa"/>
          </w:tcPr>
          <w:p w:rsidR="002B1286" w:rsidRPr="008719BA" w:rsidRDefault="002B1286" w:rsidP="008F01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 406</w:t>
            </w:r>
          </w:p>
        </w:tc>
      </w:tr>
    </w:tbl>
    <w:p w:rsidR="008719BA" w:rsidRDefault="008719BA" w:rsidP="008719BA">
      <w:pPr>
        <w:spacing w:after="0"/>
      </w:pPr>
    </w:p>
    <w:p w:rsidR="002B1286" w:rsidRDefault="002B1286" w:rsidP="008719BA">
      <w:pPr>
        <w:spacing w:after="0"/>
      </w:pPr>
    </w:p>
    <w:p w:rsidR="002B1286" w:rsidRDefault="002B1286" w:rsidP="008719BA">
      <w:pPr>
        <w:spacing w:after="0"/>
      </w:pPr>
    </w:p>
    <w:p w:rsidR="008719BA" w:rsidRPr="002B1286" w:rsidRDefault="002B1286" w:rsidP="008719BA">
      <w:pPr>
        <w:spacing w:after="0"/>
        <w:rPr>
          <w:sz w:val="28"/>
          <w:szCs w:val="28"/>
        </w:rPr>
      </w:pPr>
      <w:r>
        <w:rPr>
          <w:sz w:val="28"/>
          <w:szCs w:val="28"/>
        </w:rPr>
        <w:t>Le principal-adjoint.</w:t>
      </w:r>
      <w:r>
        <w:rPr>
          <w:sz w:val="28"/>
          <w:szCs w:val="28"/>
        </w:rPr>
        <w:br/>
        <w:t>Edith BAUDRY.</w:t>
      </w:r>
    </w:p>
    <w:p w:rsidR="002F5B36" w:rsidRDefault="002F5B36"/>
    <w:sectPr w:rsidR="002F5B36" w:rsidSect="007B0F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8719BA"/>
    <w:rsid w:val="002B1286"/>
    <w:rsid w:val="002F5B36"/>
    <w:rsid w:val="00487824"/>
    <w:rsid w:val="0049492A"/>
    <w:rsid w:val="00531589"/>
    <w:rsid w:val="008719BA"/>
    <w:rsid w:val="00D55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9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719B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71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719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adjoint</dc:creator>
  <cp:lastModifiedBy> </cp:lastModifiedBy>
  <cp:revision>2</cp:revision>
  <dcterms:created xsi:type="dcterms:W3CDTF">2015-09-18T07:35:00Z</dcterms:created>
  <dcterms:modified xsi:type="dcterms:W3CDTF">2015-09-18T07:35:00Z</dcterms:modified>
</cp:coreProperties>
</file>